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5B969" w14:textId="77777777" w:rsidR="00D27BAF" w:rsidRPr="003E41A3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3E41A3">
        <w:rPr>
          <w:rFonts w:ascii="Arial" w:hAnsi="Arial" w:cs="Arial"/>
          <w:b/>
          <w:sz w:val="16"/>
          <w:szCs w:val="16"/>
        </w:rPr>
        <w:t>PKP Polskie Linie Kolejowe S.A.</w:t>
      </w:r>
    </w:p>
    <w:p w14:paraId="68D6C24A" w14:textId="77777777" w:rsidR="00D27BAF" w:rsidRPr="003E41A3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Zakład Linii Kolejowych w </w:t>
      </w:r>
      <w:r w:rsidRPr="003E41A3">
        <w:rPr>
          <w:rFonts w:ascii="Arial" w:hAnsi="Arial" w:cs="Arial"/>
          <w:b/>
          <w:sz w:val="16"/>
          <w:szCs w:val="16"/>
        </w:rPr>
        <w:t>Wałbrzychu</w:t>
      </w:r>
    </w:p>
    <w:p w14:paraId="11E88639" w14:textId="77777777" w:rsidR="00D27BAF" w:rsidRPr="003E41A3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3E41A3">
        <w:rPr>
          <w:rFonts w:ascii="Arial" w:hAnsi="Arial" w:cs="Arial"/>
          <w:b/>
          <w:sz w:val="16"/>
          <w:szCs w:val="16"/>
        </w:rPr>
        <w:t>Samodzielne Wieloosobowe Stanowisko Pracy</w:t>
      </w:r>
    </w:p>
    <w:p w14:paraId="2071FD6B" w14:textId="77777777" w:rsidR="00D27BAF" w:rsidRPr="003E41A3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3E41A3">
        <w:rPr>
          <w:rFonts w:ascii="Arial" w:hAnsi="Arial" w:cs="Arial"/>
          <w:b/>
          <w:sz w:val="16"/>
          <w:szCs w:val="16"/>
        </w:rPr>
        <w:t xml:space="preserve">ds. Zaplecza Technicznego, Ratownictwa </w:t>
      </w:r>
      <w:r>
        <w:rPr>
          <w:rFonts w:ascii="Arial" w:hAnsi="Arial" w:cs="Arial"/>
          <w:b/>
          <w:sz w:val="16"/>
          <w:szCs w:val="16"/>
        </w:rPr>
        <w:br/>
        <w:t xml:space="preserve">i </w:t>
      </w:r>
      <w:r w:rsidRPr="003E41A3">
        <w:rPr>
          <w:rFonts w:ascii="Arial" w:hAnsi="Arial" w:cs="Arial"/>
          <w:b/>
          <w:sz w:val="16"/>
          <w:szCs w:val="16"/>
        </w:rPr>
        <w:t>Ochrony Przeciwpożarowej</w:t>
      </w:r>
    </w:p>
    <w:p w14:paraId="5013BB00" w14:textId="77777777" w:rsidR="00D27BAF" w:rsidRPr="00F2170A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F2170A">
        <w:rPr>
          <w:rFonts w:ascii="Arial" w:hAnsi="Arial" w:cs="Arial"/>
          <w:b/>
          <w:sz w:val="16"/>
          <w:szCs w:val="16"/>
        </w:rPr>
        <w:t>ul. Parkowa 9, 58-302 Wałbrzych</w:t>
      </w:r>
    </w:p>
    <w:p w14:paraId="1FF9D3A2" w14:textId="77777777" w:rsidR="00D27BAF" w:rsidRPr="00F2170A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F2170A">
        <w:rPr>
          <w:rFonts w:ascii="Arial" w:hAnsi="Arial" w:cs="Arial"/>
          <w:b/>
          <w:sz w:val="16"/>
          <w:szCs w:val="16"/>
        </w:rPr>
        <w:t>tel. + 48 74 637 46 20</w:t>
      </w:r>
    </w:p>
    <w:p w14:paraId="4E389F27" w14:textId="77777777" w:rsidR="00D16D82" w:rsidRPr="00D16D82" w:rsidRDefault="00D27BAF" w:rsidP="004B47AF">
      <w:pPr>
        <w:spacing w:after="0" w:line="240" w:lineRule="auto"/>
        <w:rPr>
          <w:rStyle w:val="Hipercze"/>
          <w:rFonts w:ascii="Arial" w:hAnsi="Arial" w:cs="Arial"/>
          <w:color w:val="000000" w:themeColor="text1"/>
          <w:sz w:val="16"/>
          <w:szCs w:val="16"/>
          <w:highlight w:val="yellow"/>
          <w:u w:val="none"/>
          <w:lang w:val="en-US"/>
        </w:rPr>
      </w:pPr>
      <w:r w:rsidRPr="00F2170A">
        <w:rPr>
          <w:rFonts w:ascii="Arial" w:hAnsi="Arial" w:cs="Arial"/>
          <w:b/>
          <w:sz w:val="16"/>
          <w:szCs w:val="16"/>
          <w:lang w:val="en-US"/>
        </w:rPr>
        <w:t>fax + 48 74 637 46 53</w:t>
      </w:r>
    </w:p>
    <w:p w14:paraId="6D3E88EF" w14:textId="77777777" w:rsidR="00D27BAF" w:rsidRPr="00D16D82" w:rsidRDefault="00D16D82" w:rsidP="00D27BAF">
      <w:pPr>
        <w:spacing w:after="0" w:line="240" w:lineRule="auto"/>
        <w:rPr>
          <w:rStyle w:val="Hipercze"/>
          <w:rFonts w:ascii="Arial" w:hAnsi="Arial" w:cs="Arial"/>
          <w:color w:val="000000" w:themeColor="text1"/>
          <w:sz w:val="16"/>
          <w:szCs w:val="16"/>
          <w:u w:val="none"/>
          <w:lang w:val="en-US"/>
        </w:rPr>
      </w:pPr>
      <w:r w:rsidRPr="004B47AF">
        <w:rPr>
          <w:rStyle w:val="Hipercze"/>
          <w:rFonts w:ascii="Arial" w:hAnsi="Arial" w:cs="Arial"/>
          <w:color w:val="000000" w:themeColor="text1"/>
          <w:sz w:val="16"/>
          <w:szCs w:val="16"/>
          <w:u w:val="none"/>
          <w:lang w:val="en-US"/>
        </w:rPr>
        <w:t>Iwona Drewnowska@plk-sa.pl</w:t>
      </w:r>
    </w:p>
    <w:p w14:paraId="13183D00" w14:textId="77777777" w:rsidR="00D27BAF" w:rsidRPr="00D16D82" w:rsidRDefault="00D27BAF" w:rsidP="00D27BAF">
      <w:pPr>
        <w:spacing w:after="0" w:line="240" w:lineRule="auto"/>
        <w:rPr>
          <w:rFonts w:ascii="Arial" w:hAnsi="Arial" w:cs="Arial"/>
          <w:color w:val="000000" w:themeColor="text1"/>
          <w:sz w:val="16"/>
          <w:szCs w:val="16"/>
          <w:lang w:val="en-US"/>
        </w:rPr>
      </w:pPr>
      <w:r w:rsidRPr="00D16D82">
        <w:rPr>
          <w:rFonts w:ascii="Arial" w:hAnsi="Arial" w:cs="Arial"/>
          <w:color w:val="000000" w:themeColor="text1"/>
          <w:sz w:val="16"/>
          <w:szCs w:val="16"/>
          <w:lang w:val="en-US"/>
        </w:rPr>
        <w:t>www.plk-sa.pl</w:t>
      </w:r>
    </w:p>
    <w:p w14:paraId="23E8EC5D" w14:textId="6373B26B" w:rsidR="00625770" w:rsidRPr="00D27BAF" w:rsidRDefault="00D27BAF" w:rsidP="00D27BAF">
      <w:pPr>
        <w:autoSpaceDE w:val="0"/>
        <w:autoSpaceDN w:val="0"/>
        <w:adjustRightInd w:val="0"/>
        <w:spacing w:after="0" w:line="360" w:lineRule="auto"/>
        <w:ind w:left="6372"/>
        <w:rPr>
          <w:rFonts w:ascii="Arial" w:eastAsia="Times New Roman" w:hAnsi="Arial" w:cs="Arial"/>
          <w:i/>
          <w:szCs w:val="18"/>
          <w:lang w:eastAsia="pl-PL"/>
        </w:rPr>
      </w:pPr>
      <w:r w:rsidRPr="00D27BAF">
        <w:rPr>
          <w:rFonts w:ascii="Arial" w:eastAsia="Times New Roman" w:hAnsi="Arial" w:cs="Arial"/>
          <w:i/>
          <w:szCs w:val="18"/>
          <w:lang w:eastAsia="pl-PL"/>
        </w:rPr>
        <w:t>Wałbrzych</w:t>
      </w:r>
      <w:r w:rsidR="00625770" w:rsidRPr="004B47AF">
        <w:rPr>
          <w:rFonts w:ascii="Arial" w:eastAsia="Times New Roman" w:hAnsi="Arial" w:cs="Arial"/>
          <w:i/>
          <w:szCs w:val="18"/>
          <w:lang w:eastAsia="pl-PL"/>
        </w:rPr>
        <w:t>,</w:t>
      </w:r>
      <w:r w:rsidR="00734B8B">
        <w:rPr>
          <w:rFonts w:ascii="Arial" w:eastAsia="Times New Roman" w:hAnsi="Arial" w:cs="Arial"/>
          <w:i/>
          <w:szCs w:val="18"/>
          <w:lang w:eastAsia="pl-PL"/>
        </w:rPr>
        <w:t>26</w:t>
      </w:r>
      <w:r w:rsidRPr="004B47AF">
        <w:rPr>
          <w:rFonts w:ascii="Arial" w:eastAsia="Times New Roman" w:hAnsi="Arial" w:cs="Arial"/>
          <w:i/>
          <w:szCs w:val="18"/>
          <w:lang w:eastAsia="pl-PL"/>
        </w:rPr>
        <w:t>.</w:t>
      </w:r>
      <w:r w:rsidR="003632B4">
        <w:rPr>
          <w:rFonts w:ascii="Arial" w:eastAsia="Times New Roman" w:hAnsi="Arial" w:cs="Arial"/>
          <w:i/>
          <w:szCs w:val="18"/>
          <w:lang w:eastAsia="pl-PL"/>
        </w:rPr>
        <w:t>0</w:t>
      </w:r>
      <w:r w:rsidR="00734B8B">
        <w:rPr>
          <w:rFonts w:ascii="Arial" w:eastAsia="Times New Roman" w:hAnsi="Arial" w:cs="Arial"/>
          <w:i/>
          <w:szCs w:val="18"/>
          <w:lang w:eastAsia="pl-PL"/>
        </w:rPr>
        <w:t>1</w:t>
      </w:r>
      <w:r w:rsidRPr="004B47AF">
        <w:rPr>
          <w:rFonts w:ascii="Arial" w:eastAsia="Times New Roman" w:hAnsi="Arial" w:cs="Arial"/>
          <w:i/>
          <w:szCs w:val="18"/>
          <w:lang w:eastAsia="pl-PL"/>
        </w:rPr>
        <w:t>.202</w:t>
      </w:r>
      <w:r w:rsidR="00734B8B">
        <w:rPr>
          <w:rFonts w:ascii="Arial" w:eastAsia="Times New Roman" w:hAnsi="Arial" w:cs="Arial"/>
          <w:i/>
          <w:szCs w:val="18"/>
          <w:lang w:eastAsia="pl-PL"/>
        </w:rPr>
        <w:t>6</w:t>
      </w:r>
      <w:r w:rsidRPr="004B47AF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39C06A93" w14:textId="54AB18F3" w:rsidR="00625770" w:rsidRDefault="00D27BAF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szCs w:val="18"/>
          <w:lang w:eastAsia="pl-PL"/>
        </w:rPr>
        <w:t xml:space="preserve">  </w:t>
      </w:r>
      <w:r w:rsidR="008E1E1A" w:rsidRPr="00D27BAF">
        <w:rPr>
          <w:rFonts w:ascii="Arial" w:eastAsia="Times New Roman" w:hAnsi="Arial" w:cs="Arial"/>
          <w:szCs w:val="18"/>
          <w:lang w:eastAsia="pl-PL"/>
        </w:rPr>
        <w:t xml:space="preserve">Nr </w:t>
      </w:r>
      <w:r w:rsidRPr="00D27BAF">
        <w:rPr>
          <w:rFonts w:ascii="Arial" w:hAnsi="Arial" w:cs="Arial"/>
        </w:rPr>
        <w:t>IZ23SP.</w:t>
      </w:r>
      <w:r w:rsidR="004B47AF">
        <w:rPr>
          <w:rFonts w:ascii="Arial" w:hAnsi="Arial" w:cs="Arial"/>
          <w:color w:val="000000"/>
        </w:rPr>
        <w:t>532.</w:t>
      </w:r>
      <w:r w:rsidR="00BB7892">
        <w:rPr>
          <w:rFonts w:ascii="Arial" w:hAnsi="Arial" w:cs="Arial"/>
          <w:color w:val="000000"/>
        </w:rPr>
        <w:t>4</w:t>
      </w:r>
      <w:r w:rsidR="00D46024">
        <w:rPr>
          <w:rFonts w:ascii="Arial" w:hAnsi="Arial" w:cs="Arial"/>
          <w:color w:val="000000"/>
        </w:rPr>
        <w:t>.202</w:t>
      </w:r>
      <w:r w:rsidR="00021FE4">
        <w:rPr>
          <w:rFonts w:ascii="Arial" w:hAnsi="Arial" w:cs="Arial"/>
          <w:color w:val="000000"/>
        </w:rPr>
        <w:t>6</w:t>
      </w:r>
      <w:r w:rsidRPr="00D27BAF">
        <w:rPr>
          <w:rFonts w:ascii="Arial" w:hAnsi="Arial" w:cs="Arial"/>
          <w:color w:val="000000"/>
        </w:rPr>
        <w:t>.</w:t>
      </w:r>
      <w:r w:rsidR="00BF1A6C">
        <w:rPr>
          <w:rFonts w:ascii="Arial" w:hAnsi="Arial" w:cs="Arial"/>
          <w:color w:val="000000"/>
        </w:rPr>
        <w:t>2</w:t>
      </w:r>
    </w:p>
    <w:p w14:paraId="25C56B7C" w14:textId="77777777" w:rsidR="005D3723" w:rsidRPr="00E71042" w:rsidRDefault="005D3723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</w:p>
    <w:p w14:paraId="21B944F9" w14:textId="77777777" w:rsidR="008E1E1A" w:rsidRPr="007142F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5B97BE86" w14:textId="49423902" w:rsidR="007142F8" w:rsidRPr="00D27BAF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 w:rsidRPr="00D27BAF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D27BA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0" w:name="_Hlk193884416"/>
      <w:r w:rsidR="007656EB" w:rsidRPr="007656EB">
        <w:rPr>
          <w:rFonts w:ascii="Arial" w:hAnsi="Arial" w:cs="Arial"/>
          <w:sz w:val="24"/>
        </w:rPr>
        <w:t xml:space="preserve">Zakup </w:t>
      </w:r>
      <w:r w:rsidR="00BB7892">
        <w:rPr>
          <w:rFonts w:ascii="Arial" w:hAnsi="Arial" w:cs="Arial"/>
          <w:sz w:val="24"/>
        </w:rPr>
        <w:t>akumulatorów</w:t>
      </w:r>
      <w:r w:rsidR="007656EB" w:rsidRPr="007656EB">
        <w:rPr>
          <w:rFonts w:ascii="Arial" w:hAnsi="Arial" w:cs="Arial"/>
          <w:sz w:val="24"/>
        </w:rPr>
        <w:t xml:space="preserve"> dla ZLK Wałbrzych</w:t>
      </w:r>
      <w:bookmarkEnd w:id="0"/>
      <w:r w:rsidR="007656EB">
        <w:rPr>
          <w:rFonts w:ascii="Arial" w:hAnsi="Arial" w:cs="Arial"/>
          <w:sz w:val="24"/>
        </w:rPr>
        <w:t>.</w:t>
      </w:r>
    </w:p>
    <w:p w14:paraId="6775121D" w14:textId="77777777" w:rsidR="007142F8" w:rsidRPr="007142F8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27BA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D27BAF" w:rsidRPr="00D27BAF">
        <w:rPr>
          <w:rFonts w:ascii="Arial" w:eastAsia="Times New Roman" w:hAnsi="Arial" w:cs="Arial"/>
          <w:sz w:val="24"/>
          <w:szCs w:val="24"/>
          <w:lang w:eastAsia="pl-PL"/>
        </w:rPr>
        <w:t>PKP Polskie Linie Kolejowe S.A. Zakład Linii Kolejowych</w:t>
      </w:r>
      <w:r w:rsidR="00D27BAF">
        <w:rPr>
          <w:rFonts w:ascii="Arial" w:eastAsia="Times New Roman" w:hAnsi="Arial" w:cs="Arial"/>
          <w:sz w:val="24"/>
          <w:szCs w:val="24"/>
          <w:lang w:eastAsia="pl-PL"/>
        </w:rPr>
        <w:t xml:space="preserve"> w Wałbrzychu.</w:t>
      </w:r>
    </w:p>
    <w:p w14:paraId="1144D0E8" w14:textId="77777777" w:rsidR="007142F8" w:rsidRPr="007142F8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7BAF" w:rsidRPr="004B47AF">
        <w:rPr>
          <w:rFonts w:ascii="Arial" w:eastAsia="Times New Roman" w:hAnsi="Arial" w:cs="Arial"/>
          <w:sz w:val="24"/>
          <w:szCs w:val="24"/>
          <w:lang w:eastAsia="pl-PL"/>
        </w:rPr>
        <w:t>Dostawa</w:t>
      </w:r>
      <w:r w:rsidR="00D27BAF" w:rsidRPr="00F2170A">
        <w:rPr>
          <w:rFonts w:ascii="Arial" w:eastAsia="Times New Roman" w:hAnsi="Arial" w:cs="Arial"/>
          <w:sz w:val="24"/>
          <w:szCs w:val="24"/>
          <w:lang w:eastAsia="pl-PL"/>
        </w:rPr>
        <w:t xml:space="preserve"> / </w:t>
      </w:r>
      <w:r w:rsidR="00D27BAF" w:rsidRPr="004B47AF">
        <w:rPr>
          <w:rFonts w:ascii="Arial" w:eastAsia="Times New Roman" w:hAnsi="Arial" w:cs="Arial"/>
          <w:strike/>
          <w:sz w:val="24"/>
          <w:szCs w:val="24"/>
          <w:lang w:eastAsia="pl-PL"/>
        </w:rPr>
        <w:t xml:space="preserve">Usługa </w:t>
      </w:r>
      <w:r w:rsidR="00D27BAF" w:rsidRPr="00F2170A">
        <w:rPr>
          <w:rFonts w:ascii="Arial" w:eastAsia="Times New Roman" w:hAnsi="Arial" w:cs="Arial"/>
          <w:sz w:val="24"/>
          <w:szCs w:val="24"/>
          <w:lang w:eastAsia="pl-PL"/>
        </w:rPr>
        <w:t xml:space="preserve">/ </w:t>
      </w:r>
      <w:r w:rsidR="00D27BAF" w:rsidRPr="00F2170A">
        <w:rPr>
          <w:rFonts w:ascii="Arial" w:eastAsia="Times New Roman" w:hAnsi="Arial" w:cs="Arial"/>
          <w:strike/>
          <w:sz w:val="24"/>
          <w:szCs w:val="24"/>
          <w:lang w:eastAsia="pl-PL"/>
        </w:rPr>
        <w:t>Robota budowlana</w:t>
      </w:r>
      <w:r w:rsidR="00D27BAF" w:rsidRPr="00F56976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 xml:space="preserve"> </w:t>
      </w:r>
    </w:p>
    <w:p w14:paraId="180F1D1D" w14:textId="6952318F" w:rsidR="008E1E1A" w:rsidRPr="009242CE" w:rsidRDefault="007142F8" w:rsidP="009242C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B7892" w:rsidRPr="00BB789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31430000-9</w:t>
      </w:r>
    </w:p>
    <w:p w14:paraId="16DCAA4B" w14:textId="77777777" w:rsidR="003A6146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2A7DC109" w14:textId="77777777" w:rsidR="004B47AF" w:rsidRDefault="003A6146" w:rsidP="004B47AF">
      <w:pPr>
        <w:autoSpaceDE w:val="0"/>
        <w:autoSpaceDN w:val="0"/>
        <w:adjustRightInd w:val="0"/>
        <w:spacing w:after="0" w:line="36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35633C2E" w14:textId="77777777" w:rsidR="004B47AF" w:rsidRDefault="004B47AF" w:rsidP="004B47AF">
      <w:pPr>
        <w:autoSpaceDE w:val="0"/>
        <w:autoSpaceDN w:val="0"/>
        <w:adjustRightInd w:val="0"/>
        <w:spacing w:after="0" w:line="36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</w:p>
    <w:p w14:paraId="3B08763F" w14:textId="77777777" w:rsidR="004B47AF" w:rsidRDefault="004B47AF" w:rsidP="009242CE">
      <w:pPr>
        <w:autoSpaceDE w:val="0"/>
        <w:autoSpaceDN w:val="0"/>
        <w:adjustRightInd w:val="0"/>
        <w:spacing w:after="0" w:line="360" w:lineRule="auto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4EAD17F1" w14:textId="77777777" w:rsidR="00D74328" w:rsidRDefault="00D74328" w:rsidP="004B47AF">
      <w:pPr>
        <w:autoSpaceDE w:val="0"/>
        <w:autoSpaceDN w:val="0"/>
        <w:adjustRightInd w:val="0"/>
        <w:spacing w:after="0" w:line="360" w:lineRule="auto"/>
        <w:ind w:firstLine="5245"/>
        <w:jc w:val="center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617C5636" w14:textId="77777777" w:rsidR="00E71042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7A043167" w14:textId="77777777" w:rsidR="003A6146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(Data, podpis Kierującego organizacją merytoryczną)</w:t>
      </w:r>
    </w:p>
    <w:p w14:paraId="0DE829D1" w14:textId="77777777" w:rsidR="0025604B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14:paraId="1E98F1E6" w14:textId="77777777" w:rsidR="00D27BAF" w:rsidRPr="004B47AF" w:rsidRDefault="00D27BAF" w:rsidP="00D27BA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B47AF">
        <w:rPr>
          <w:rFonts w:ascii="Arial" w:hAnsi="Arial" w:cs="Arial"/>
          <w:sz w:val="20"/>
          <w:szCs w:val="20"/>
        </w:rPr>
        <w:t>Iwona Drewnowska</w:t>
      </w:r>
    </w:p>
    <w:p w14:paraId="6C84B628" w14:textId="77777777" w:rsidR="00D27BAF" w:rsidRDefault="00D27BAF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27BAF">
        <w:rPr>
          <w:rFonts w:ascii="Arial" w:hAnsi="Arial" w:cs="Arial"/>
          <w:sz w:val="20"/>
          <w:szCs w:val="20"/>
        </w:rPr>
        <w:t>tel. 74 637 46 20</w:t>
      </w:r>
    </w:p>
    <w:p w14:paraId="3A4CFFD0" w14:textId="77777777" w:rsidR="004B47AF" w:rsidRDefault="004B47AF" w:rsidP="00E7104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6FE9BF7" w14:textId="77777777" w:rsidR="004B47AF" w:rsidRDefault="004B47AF" w:rsidP="00E7104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0B21E8E" w14:textId="77777777" w:rsidR="00EE2DCC" w:rsidRDefault="00EE2DCC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</w:t>
      </w:r>
    </w:p>
    <w:p w14:paraId="2C4B26E5" w14:textId="77777777" w:rsidR="00E42AD4" w:rsidRPr="00D16D82" w:rsidRDefault="00EE2DCC" w:rsidP="00E7104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EE2DCC">
        <w:rPr>
          <w:rFonts w:ascii="Arial" w:hAnsi="Arial" w:cs="Arial"/>
          <w:sz w:val="16"/>
          <w:szCs w:val="16"/>
        </w:rPr>
        <w:t>Data, podpis</w:t>
      </w:r>
    </w:p>
    <w:p w14:paraId="5A1FFBF4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7B4A6EB6" w14:textId="23400F71" w:rsidR="00734B8B" w:rsidRDefault="00AC6321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220310841" w:history="1">
        <w:r w:rsidR="00734B8B" w:rsidRPr="000F31C2">
          <w:rPr>
            <w:rStyle w:val="Hipercze"/>
            <w:noProof/>
            <w:lang w:eastAsia="hi-IN" w:bidi="hi-IN"/>
          </w:rPr>
          <w:t>1.</w:t>
        </w:r>
        <w:r w:rsidR="00734B8B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="00734B8B" w:rsidRPr="000F31C2">
          <w:rPr>
            <w:rStyle w:val="Hipercze"/>
            <w:noProof/>
            <w:lang w:eastAsia="hi-IN" w:bidi="hi-IN"/>
          </w:rPr>
          <w:t>Wykaz użytych pojęć</w:t>
        </w:r>
        <w:r w:rsidR="00734B8B">
          <w:rPr>
            <w:noProof/>
            <w:webHidden/>
          </w:rPr>
          <w:tab/>
        </w:r>
        <w:r w:rsidR="00734B8B">
          <w:rPr>
            <w:noProof/>
            <w:webHidden/>
          </w:rPr>
          <w:fldChar w:fldCharType="begin"/>
        </w:r>
        <w:r w:rsidR="00734B8B">
          <w:rPr>
            <w:noProof/>
            <w:webHidden/>
          </w:rPr>
          <w:instrText xml:space="preserve"> PAGEREF _Toc220310841 \h </w:instrText>
        </w:r>
        <w:r w:rsidR="00734B8B">
          <w:rPr>
            <w:noProof/>
            <w:webHidden/>
          </w:rPr>
        </w:r>
        <w:r w:rsidR="00734B8B">
          <w:rPr>
            <w:noProof/>
            <w:webHidden/>
          </w:rPr>
          <w:fldChar w:fldCharType="separate"/>
        </w:r>
        <w:r w:rsidR="00734B8B">
          <w:rPr>
            <w:noProof/>
            <w:webHidden/>
          </w:rPr>
          <w:t>3</w:t>
        </w:r>
        <w:r w:rsidR="00734B8B">
          <w:rPr>
            <w:noProof/>
            <w:webHidden/>
          </w:rPr>
          <w:fldChar w:fldCharType="end"/>
        </w:r>
      </w:hyperlink>
    </w:p>
    <w:p w14:paraId="71862D8E" w14:textId="055B01B1" w:rsidR="00734B8B" w:rsidRDefault="00734B8B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310842" w:history="1">
        <w:r w:rsidRPr="000F31C2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31C2">
          <w:rPr>
            <w:rStyle w:val="Hipercze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_Toc220310842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38EA117" w14:textId="6E1121F6" w:rsidR="00734B8B" w:rsidRDefault="00734B8B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310843" w:history="1">
        <w:r w:rsidRPr="000F31C2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31C2">
          <w:rPr>
            <w:rStyle w:val="Hipercze"/>
            <w:noProof/>
          </w:rPr>
          <w:t xml:space="preserve">Rodzaj zamawianego asortymentu / </w:t>
        </w:r>
        <w:r w:rsidRPr="000F31C2">
          <w:rPr>
            <w:rStyle w:val="Hipercze"/>
            <w:strike/>
            <w:noProof/>
          </w:rPr>
          <w:t xml:space="preserve">usług </w:t>
        </w:r>
        <w:r w:rsidRPr="000F31C2">
          <w:rPr>
            <w:rStyle w:val="Hipercze"/>
            <w:noProof/>
          </w:rPr>
          <w:t xml:space="preserve">/ </w:t>
        </w:r>
        <w:r w:rsidRPr="000F31C2">
          <w:rPr>
            <w:rStyle w:val="Hipercze"/>
            <w:strike/>
            <w:noProof/>
          </w:rPr>
          <w:t>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_Toc220310843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1C6B69D" w14:textId="12CCA591" w:rsidR="00734B8B" w:rsidRDefault="00734B8B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310844" w:history="1">
        <w:r w:rsidRPr="000F31C2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31C2">
          <w:rPr>
            <w:rStyle w:val="Hipercze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_Toc220310844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F5874E8" w14:textId="05561921" w:rsidR="00734B8B" w:rsidRDefault="00734B8B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310845" w:history="1">
        <w:r w:rsidRPr="000F31C2">
          <w:rPr>
            <w:rStyle w:val="Hipercze"/>
            <w:noProof/>
            <w:lang w:eastAsia="hi-IN" w:bidi="hi-IN"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31C2">
          <w:rPr>
            <w:rStyle w:val="Hipercze"/>
            <w:noProof/>
            <w:lang w:eastAsia="hi-IN" w:bidi="hi-IN"/>
          </w:rPr>
          <w:t>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_Toc220310845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F89DA40" w14:textId="7830CC19" w:rsidR="00734B8B" w:rsidRDefault="00734B8B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310846" w:history="1">
        <w:r w:rsidRPr="000F31C2">
          <w:rPr>
            <w:rStyle w:val="Hipercze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31C2">
          <w:rPr>
            <w:rStyle w:val="Hipercze"/>
            <w:noProof/>
          </w:rPr>
          <w:t>Termin i warunki gwarancji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_Toc220310846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686874B" w14:textId="01BBDC01" w:rsidR="00734B8B" w:rsidRDefault="00734B8B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310847" w:history="1">
        <w:r w:rsidRPr="000F31C2">
          <w:rPr>
            <w:rStyle w:val="Hipercze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31C2">
          <w:rPr>
            <w:rStyle w:val="Hipercze"/>
            <w:noProof/>
          </w:rPr>
          <w:t>Sposób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_Toc220310847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2010B01" w14:textId="065BEFEA" w:rsidR="00734B8B" w:rsidRDefault="00734B8B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310848" w:history="1">
        <w:r w:rsidRPr="000F31C2">
          <w:rPr>
            <w:rStyle w:val="Hipercze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31C2">
          <w:rPr>
            <w:rStyle w:val="Hipercze"/>
            <w:noProof/>
          </w:rPr>
          <w:t>Prawo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_Toc220310848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D101F7F" w14:textId="3ECC1D65" w:rsidR="00734B8B" w:rsidRDefault="00734B8B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310849" w:history="1">
        <w:r w:rsidRPr="000F31C2">
          <w:rPr>
            <w:rStyle w:val="Hipercze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31C2">
          <w:rPr>
            <w:rStyle w:val="Hipercze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_Toc220310849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30C0540" w14:textId="4E9527D3" w:rsidR="00AC6321" w:rsidRDefault="00AC6321" w:rsidP="00E71042">
      <w:pPr>
        <w:spacing w:after="0" w:line="360" w:lineRule="auto"/>
      </w:pPr>
      <w:r>
        <w:rPr>
          <w:b/>
          <w:bCs/>
        </w:rPr>
        <w:fldChar w:fldCharType="end"/>
      </w:r>
    </w:p>
    <w:p w14:paraId="3F323F9E" w14:textId="77777777" w:rsidR="000818DA" w:rsidRPr="00D16D82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lang w:eastAsia="hi-IN" w:bidi="hi-IN"/>
        </w:rPr>
      </w:pPr>
      <w:r>
        <w:br w:type="page"/>
      </w:r>
      <w:bookmarkStart w:id="1" w:name="_Toc220310841"/>
      <w:r w:rsidRPr="00615B32">
        <w:rPr>
          <w:lang w:eastAsia="hi-IN" w:bidi="hi-IN"/>
        </w:rPr>
        <w:lastRenderedPageBreak/>
        <w:t>Wykaz użytych pojęć</w:t>
      </w:r>
      <w:bookmarkEnd w:id="1"/>
    </w:p>
    <w:p w14:paraId="05BF624D" w14:textId="77777777" w:rsidR="00F56976" w:rsidRPr="00037DE9" w:rsidRDefault="00037DE9" w:rsidP="00D16D82">
      <w:pPr>
        <w:spacing w:after="0" w:line="360" w:lineRule="auto"/>
        <w:ind w:left="709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1A2AC58B" w14:textId="77777777" w:rsidR="00F56976" w:rsidRPr="00037DE9" w:rsidRDefault="00037DE9" w:rsidP="00D16D82">
      <w:pPr>
        <w:spacing w:after="0" w:line="360" w:lineRule="auto"/>
        <w:ind w:left="709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75E9275B" w14:textId="77777777" w:rsidR="00F56976" w:rsidRPr="00037DE9" w:rsidRDefault="00037DE9" w:rsidP="00D16D82">
      <w:pPr>
        <w:spacing w:after="0" w:line="360" w:lineRule="auto"/>
        <w:ind w:left="709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</w:p>
    <w:p w14:paraId="0C97C14D" w14:textId="77777777" w:rsidR="007142F8" w:rsidRDefault="007142F8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2" w:name="_Toc220310842"/>
      <w:r>
        <w:t>Ogólne informacje o przedmiocie zamówienia</w:t>
      </w:r>
      <w:bookmarkEnd w:id="2"/>
    </w:p>
    <w:p w14:paraId="34DF6889" w14:textId="22B69EE0" w:rsidR="004002CA" w:rsidRPr="008E6B46" w:rsidRDefault="008E6B46" w:rsidP="0023156A">
      <w:pPr>
        <w:spacing w:after="0" w:line="360" w:lineRule="auto"/>
        <w:ind w:left="709"/>
        <w:rPr>
          <w:rFonts w:ascii="Arial" w:hAnsi="Arial" w:cs="Arial"/>
          <w:sz w:val="20"/>
          <w:szCs w:val="20"/>
        </w:rPr>
      </w:pPr>
      <w:r w:rsidRPr="008E6B46">
        <w:rPr>
          <w:rFonts w:ascii="Arial" w:hAnsi="Arial" w:cs="Arial"/>
          <w:szCs w:val="20"/>
        </w:rPr>
        <w:t xml:space="preserve">Zakup </w:t>
      </w:r>
      <w:r w:rsidR="00BB7892">
        <w:rPr>
          <w:rFonts w:ascii="Arial" w:hAnsi="Arial" w:cs="Arial"/>
          <w:szCs w:val="20"/>
        </w:rPr>
        <w:t>akumulatorów</w:t>
      </w:r>
      <w:r w:rsidRPr="008E6B46">
        <w:rPr>
          <w:rFonts w:ascii="Arial" w:hAnsi="Arial" w:cs="Arial"/>
          <w:szCs w:val="20"/>
        </w:rPr>
        <w:t xml:space="preserve"> dla ZLK Wałbrzych</w:t>
      </w:r>
      <w:r>
        <w:rPr>
          <w:rFonts w:ascii="Arial" w:hAnsi="Arial" w:cs="Arial"/>
          <w:szCs w:val="20"/>
        </w:rPr>
        <w:t>.</w:t>
      </w:r>
    </w:p>
    <w:p w14:paraId="757C3B9C" w14:textId="1EB910A9" w:rsidR="00BF1A6C" w:rsidRPr="00734B8B" w:rsidRDefault="00037DE9" w:rsidP="00734B8B">
      <w:pPr>
        <w:pStyle w:val="Nagwek1"/>
        <w:numPr>
          <w:ilvl w:val="0"/>
          <w:numId w:val="6"/>
        </w:numPr>
        <w:spacing w:before="0" w:after="0" w:line="360" w:lineRule="auto"/>
      </w:pPr>
      <w:bookmarkStart w:id="3" w:name="_Toc220310843"/>
      <w:r w:rsidRPr="00037DE9">
        <w:t xml:space="preserve">Rodzaj zamawianego </w:t>
      </w:r>
      <w:r w:rsidRPr="004B47AF">
        <w:t>asortymentu</w:t>
      </w:r>
      <w:r w:rsidR="00D27BAF" w:rsidRPr="004B47AF">
        <w:t xml:space="preserve"> </w:t>
      </w:r>
      <w:r w:rsidRPr="004B47AF">
        <w:t>/</w:t>
      </w:r>
      <w:r w:rsidR="00D16D82" w:rsidRPr="004B47AF">
        <w:t xml:space="preserve"> </w:t>
      </w:r>
      <w:r w:rsidRPr="004B47AF">
        <w:rPr>
          <w:strike/>
        </w:rPr>
        <w:t>usług</w:t>
      </w:r>
      <w:r w:rsidR="00D16D82" w:rsidRPr="004B47AF">
        <w:rPr>
          <w:strike/>
        </w:rPr>
        <w:t xml:space="preserve"> </w:t>
      </w:r>
      <w:r w:rsidRPr="004B47AF">
        <w:t>/</w:t>
      </w:r>
      <w:r w:rsidR="00D27BAF" w:rsidRPr="004B47AF">
        <w:t xml:space="preserve"> </w:t>
      </w:r>
      <w:r w:rsidRPr="004B47AF">
        <w:rPr>
          <w:strike/>
        </w:rPr>
        <w:t>robót</w:t>
      </w:r>
      <w:r w:rsidRPr="00D16D82">
        <w:rPr>
          <w:strike/>
        </w:rPr>
        <w:t xml:space="preserve"> budowlanych</w:t>
      </w:r>
      <w:bookmarkEnd w:id="3"/>
    </w:p>
    <w:p w14:paraId="5B099DAE" w14:textId="77777777" w:rsidR="00BB7892" w:rsidRDefault="007656EB" w:rsidP="008E6B46">
      <w:pPr>
        <w:pStyle w:val="Akapitzlist"/>
        <w:numPr>
          <w:ilvl w:val="0"/>
          <w:numId w:val="14"/>
        </w:numPr>
        <w:spacing w:after="0" w:line="259" w:lineRule="auto"/>
        <w:rPr>
          <w:rFonts w:ascii="Arial" w:hAnsi="Arial" w:cs="Arial"/>
        </w:rPr>
      </w:pPr>
      <w:bookmarkStart w:id="4" w:name="_Hlk193883819"/>
      <w:r w:rsidRPr="008E6B46">
        <w:rPr>
          <w:rFonts w:ascii="Arial" w:hAnsi="Arial" w:cs="Arial"/>
        </w:rPr>
        <w:t xml:space="preserve">Zakup </w:t>
      </w:r>
      <w:r w:rsidR="00BB7892">
        <w:rPr>
          <w:rFonts w:ascii="Arial" w:hAnsi="Arial" w:cs="Arial"/>
        </w:rPr>
        <w:t>akumulatorów wg parametrów poniżej:</w:t>
      </w:r>
    </w:p>
    <w:p w14:paraId="6A11F8F5" w14:textId="77777777" w:rsidR="00BB7892" w:rsidRDefault="00BB7892" w:rsidP="00BB7892">
      <w:pPr>
        <w:pStyle w:val="Akapitzlist"/>
        <w:spacing w:after="0" w:line="259" w:lineRule="auto"/>
        <w:ind w:left="1068"/>
        <w:rPr>
          <w:rFonts w:ascii="Arial" w:hAnsi="Arial" w:cs="Arial"/>
        </w:rPr>
      </w:pPr>
      <w:r>
        <w:rPr>
          <w:rFonts w:ascii="Arial" w:hAnsi="Arial" w:cs="Arial"/>
        </w:rPr>
        <w:t>Napięcie: 12V</w:t>
      </w:r>
      <w:r>
        <w:rPr>
          <w:rFonts w:ascii="Arial" w:hAnsi="Arial" w:cs="Arial"/>
        </w:rPr>
        <w:br/>
        <w:t>Pojemność: 200 Ah</w:t>
      </w:r>
    </w:p>
    <w:p w14:paraId="3A07BE0B" w14:textId="3CBBE40F" w:rsidR="00BB7D87" w:rsidRDefault="00BB7892" w:rsidP="00BB7892">
      <w:pPr>
        <w:pStyle w:val="Akapitzlist"/>
        <w:spacing w:after="0" w:line="259" w:lineRule="auto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Prąd rozruchowy wg EN: 1150 A </w:t>
      </w:r>
    </w:p>
    <w:p w14:paraId="67F26139" w14:textId="79E330A0" w:rsidR="00BB7892" w:rsidRPr="00BB7892" w:rsidRDefault="00BB7892" w:rsidP="00BB7892">
      <w:pPr>
        <w:pStyle w:val="Akapitzlist"/>
        <w:spacing w:after="0" w:line="259" w:lineRule="auto"/>
        <w:ind w:left="1068"/>
        <w:rPr>
          <w:rFonts w:ascii="Arial" w:hAnsi="Arial" w:cs="Arial"/>
        </w:rPr>
      </w:pPr>
      <w:r>
        <w:rPr>
          <w:rFonts w:ascii="Arial" w:hAnsi="Arial" w:cs="Arial"/>
        </w:rPr>
        <w:t>Biegunowość: Lewy + „b</w:t>
      </w:r>
      <w:r w:rsidRPr="00BB7892">
        <w:rPr>
          <w:rFonts w:ascii="Arial" w:hAnsi="Arial" w:cs="Arial"/>
        </w:rPr>
        <w:t>iegun standardowy</w:t>
      </w:r>
      <w:r>
        <w:rPr>
          <w:rFonts w:ascii="Arial" w:hAnsi="Arial" w:cs="Arial"/>
        </w:rPr>
        <w:t>”</w:t>
      </w:r>
    </w:p>
    <w:p w14:paraId="256E497C" w14:textId="45F1B3E9" w:rsidR="00BB7892" w:rsidRPr="008E6B46" w:rsidRDefault="00BB7892" w:rsidP="008E6B46">
      <w:pPr>
        <w:pStyle w:val="Akapitzlist"/>
        <w:spacing w:after="0" w:line="259" w:lineRule="auto"/>
        <w:ind w:left="1068"/>
        <w:rPr>
          <w:rFonts w:ascii="Arial" w:hAnsi="Arial" w:cs="Arial"/>
        </w:rPr>
      </w:pPr>
      <w:r>
        <w:rPr>
          <w:rFonts w:ascii="Arial" w:hAnsi="Arial" w:cs="Arial"/>
        </w:rPr>
        <w:t>Typ mocowania B00</w:t>
      </w:r>
    </w:p>
    <w:p w14:paraId="0F1F37B5" w14:textId="5D26F879" w:rsidR="009242CE" w:rsidRPr="00BF1A6C" w:rsidRDefault="008E6B46" w:rsidP="00734B8B">
      <w:pPr>
        <w:pStyle w:val="Akapitzlist"/>
        <w:spacing w:after="0" w:line="259" w:lineRule="auto"/>
        <w:ind w:left="1068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Zamawiana ilość: </w:t>
      </w:r>
      <w:r w:rsidR="00BB7892">
        <w:rPr>
          <w:rFonts w:ascii="Arial" w:eastAsiaTheme="minorHAnsi" w:hAnsi="Arial" w:cs="Arial"/>
        </w:rPr>
        <w:t>4</w:t>
      </w:r>
      <w:r>
        <w:rPr>
          <w:rFonts w:ascii="Arial" w:eastAsiaTheme="minorHAnsi" w:hAnsi="Arial" w:cs="Arial"/>
        </w:rPr>
        <w:t xml:space="preserve"> </w:t>
      </w:r>
      <w:r w:rsidR="00BB7892">
        <w:rPr>
          <w:rFonts w:ascii="Arial" w:eastAsiaTheme="minorHAnsi" w:hAnsi="Arial" w:cs="Arial"/>
        </w:rPr>
        <w:t>szt</w:t>
      </w:r>
      <w:r>
        <w:rPr>
          <w:rFonts w:ascii="Arial" w:eastAsiaTheme="minorHAnsi" w:hAnsi="Arial" w:cs="Arial"/>
        </w:rPr>
        <w:t>.</w:t>
      </w:r>
      <w:bookmarkEnd w:id="4"/>
    </w:p>
    <w:p w14:paraId="083F371C" w14:textId="77777777" w:rsidR="007142F8" w:rsidRPr="00617EC4" w:rsidRDefault="00037DE9" w:rsidP="000A00AB">
      <w:pPr>
        <w:pStyle w:val="Nagwek1"/>
        <w:numPr>
          <w:ilvl w:val="0"/>
          <w:numId w:val="12"/>
        </w:numPr>
        <w:spacing w:before="0" w:after="0" w:line="360" w:lineRule="auto"/>
      </w:pPr>
      <w:bookmarkStart w:id="5" w:name="_Toc220310844"/>
      <w:r w:rsidRPr="00037DE9">
        <w:t>Miejsce realizacji zamówienia</w:t>
      </w:r>
      <w:bookmarkEnd w:id="5"/>
    </w:p>
    <w:p w14:paraId="7C31F33A" w14:textId="77777777" w:rsidR="000A00AB" w:rsidRDefault="00827F57" w:rsidP="00B10DE7">
      <w:pPr>
        <w:spacing w:after="0" w:line="360" w:lineRule="auto"/>
        <w:ind w:firstLine="708"/>
        <w:rPr>
          <w:rFonts w:ascii="Arial" w:hAnsi="Arial" w:cs="Arial"/>
          <w:b/>
          <w:bCs/>
          <w:color w:val="000000" w:themeColor="text1"/>
          <w:sz w:val="20"/>
        </w:rPr>
      </w:pPr>
      <w:r>
        <w:rPr>
          <w:rFonts w:ascii="Arial" w:hAnsi="Arial" w:cs="Arial"/>
          <w:bCs/>
        </w:rPr>
        <w:t xml:space="preserve">Realizacja </w:t>
      </w:r>
      <w:r w:rsidR="009F49F4">
        <w:rPr>
          <w:rFonts w:ascii="Arial" w:hAnsi="Arial" w:cs="Arial"/>
          <w:bCs/>
        </w:rPr>
        <w:t>zamówienia</w:t>
      </w:r>
      <w:r w:rsidR="000A00AB">
        <w:rPr>
          <w:rFonts w:ascii="Arial" w:hAnsi="Arial" w:cs="Arial"/>
          <w:bCs/>
        </w:rPr>
        <w:t xml:space="preserve"> na koszt Wykonawcy wg ilości wskazanych </w:t>
      </w:r>
      <w:r>
        <w:rPr>
          <w:rFonts w:ascii="Arial" w:hAnsi="Arial" w:cs="Arial"/>
          <w:bCs/>
        </w:rPr>
        <w:t>w pkt 3</w:t>
      </w:r>
      <w:r w:rsidR="000A00AB" w:rsidRPr="000A00AB">
        <w:rPr>
          <w:rFonts w:ascii="Arial" w:hAnsi="Arial" w:cs="Arial"/>
          <w:b/>
          <w:bCs/>
          <w:color w:val="000000" w:themeColor="text1"/>
          <w:sz w:val="20"/>
        </w:rPr>
        <w:t xml:space="preserve"> </w:t>
      </w:r>
      <w:r w:rsidR="00ED4C94">
        <w:rPr>
          <w:rFonts w:ascii="Arial" w:hAnsi="Arial" w:cs="Arial"/>
          <w:b/>
          <w:bCs/>
          <w:color w:val="000000" w:themeColor="text1"/>
          <w:sz w:val="20"/>
        </w:rPr>
        <w:t>OPZ</w:t>
      </w:r>
    </w:p>
    <w:p w14:paraId="24BB7459" w14:textId="76BA237A" w:rsidR="00ED4C94" w:rsidRPr="008E6B46" w:rsidRDefault="000A00AB" w:rsidP="008E6B46">
      <w:pPr>
        <w:spacing w:after="0" w:line="360" w:lineRule="auto"/>
        <w:ind w:firstLine="708"/>
        <w:rPr>
          <w:rFonts w:ascii="Arial" w:hAnsi="Arial" w:cs="Arial"/>
          <w:b/>
          <w:bCs/>
        </w:rPr>
      </w:pPr>
      <w:r w:rsidRPr="000A00AB">
        <w:rPr>
          <w:rFonts w:ascii="Arial" w:hAnsi="Arial" w:cs="Arial"/>
          <w:b/>
          <w:bCs/>
        </w:rPr>
        <w:t>Miejsce dostawy:</w:t>
      </w:r>
    </w:p>
    <w:p w14:paraId="1C97E69B" w14:textId="77777777" w:rsidR="00734B8B" w:rsidRPr="00734B8B" w:rsidRDefault="00734B8B" w:rsidP="00734B8B">
      <w:pPr>
        <w:spacing w:after="0"/>
        <w:ind w:firstLine="708"/>
        <w:rPr>
          <w:rFonts w:ascii="Arial" w:hAnsi="Arial" w:cs="Arial"/>
          <w:bCs/>
        </w:rPr>
      </w:pPr>
      <w:r w:rsidRPr="00734B8B">
        <w:rPr>
          <w:rFonts w:ascii="Arial" w:hAnsi="Arial" w:cs="Arial"/>
          <w:bCs/>
        </w:rPr>
        <w:t>Sekcja Eksploatacji Wałbrzych, ul. Stacyjna 1, 58-306 Wałbrzych</w:t>
      </w:r>
    </w:p>
    <w:p w14:paraId="0A767DF6" w14:textId="4BBD9090" w:rsidR="00734B8B" w:rsidRPr="00734B8B" w:rsidRDefault="00734B8B" w:rsidP="00734B8B">
      <w:pPr>
        <w:spacing w:after="0"/>
        <w:ind w:firstLine="708"/>
        <w:rPr>
          <w:rFonts w:ascii="Arial" w:hAnsi="Arial" w:cs="Arial"/>
          <w:bCs/>
        </w:rPr>
      </w:pPr>
      <w:r w:rsidRPr="00734B8B">
        <w:rPr>
          <w:rFonts w:ascii="Arial" w:hAnsi="Arial" w:cs="Arial"/>
          <w:bCs/>
        </w:rPr>
        <w:t xml:space="preserve">Osoba odpowiedzialna za przyjęcie: </w:t>
      </w:r>
    </w:p>
    <w:p w14:paraId="7ECAFBF0" w14:textId="425FD4B5" w:rsidR="00734B8B" w:rsidRPr="00734B8B" w:rsidRDefault="00734B8B" w:rsidP="00734B8B">
      <w:pPr>
        <w:spacing w:after="0"/>
        <w:ind w:firstLine="708"/>
        <w:rPr>
          <w:rFonts w:ascii="Arial" w:hAnsi="Arial" w:cs="Arial"/>
          <w:bCs/>
        </w:rPr>
      </w:pPr>
      <w:r w:rsidRPr="00734B8B">
        <w:rPr>
          <w:rFonts w:ascii="Arial" w:hAnsi="Arial" w:cs="Arial"/>
          <w:b/>
          <w:bCs/>
        </w:rPr>
        <w:t>Bogdan Kędzior</w:t>
      </w:r>
      <w:r w:rsidRPr="00734B8B">
        <w:rPr>
          <w:rFonts w:ascii="Arial" w:hAnsi="Arial" w:cs="Arial"/>
          <w:bCs/>
        </w:rPr>
        <w:t xml:space="preserve"> tel. 668 403 006 w  godzinach od 8:00 do 14:00</w:t>
      </w:r>
    </w:p>
    <w:p w14:paraId="4C302185" w14:textId="716FE8E9" w:rsidR="00734B8B" w:rsidRPr="00734B8B" w:rsidRDefault="00734B8B" w:rsidP="00734B8B">
      <w:pPr>
        <w:spacing w:after="0"/>
        <w:ind w:firstLine="708"/>
        <w:rPr>
          <w:rFonts w:ascii="Arial" w:hAnsi="Arial" w:cs="Arial"/>
          <w:bCs/>
        </w:rPr>
      </w:pPr>
      <w:r w:rsidRPr="00734B8B">
        <w:rPr>
          <w:rFonts w:ascii="Arial" w:hAnsi="Arial" w:cs="Arial"/>
          <w:b/>
          <w:bCs/>
        </w:rPr>
        <w:t>Paweł Roman</w:t>
      </w:r>
      <w:r w:rsidRPr="00734B8B">
        <w:rPr>
          <w:rFonts w:ascii="Arial" w:hAnsi="Arial" w:cs="Arial"/>
          <w:bCs/>
        </w:rPr>
        <w:t xml:space="preserve"> tel. 505 457 355  w  godzinach od 8:00 do 14:00</w:t>
      </w:r>
    </w:p>
    <w:p w14:paraId="6ACCF02E" w14:textId="69166E71" w:rsidR="000A00AB" w:rsidRPr="000A00AB" w:rsidRDefault="000A00AB" w:rsidP="00ED4C94">
      <w:pPr>
        <w:spacing w:after="0"/>
        <w:ind w:firstLine="708"/>
        <w:rPr>
          <w:rFonts w:ascii="Arial" w:hAnsi="Arial" w:cs="Arial"/>
          <w:bCs/>
        </w:rPr>
      </w:pPr>
    </w:p>
    <w:p w14:paraId="53270AB9" w14:textId="77777777" w:rsidR="007142F8" w:rsidRPr="00617EC4" w:rsidRDefault="00037DE9" w:rsidP="000A00AB">
      <w:pPr>
        <w:pStyle w:val="Nagwek1"/>
        <w:numPr>
          <w:ilvl w:val="0"/>
          <w:numId w:val="12"/>
        </w:numPr>
        <w:spacing w:before="0" w:after="0" w:line="360" w:lineRule="auto"/>
        <w:ind w:left="567"/>
        <w:rPr>
          <w:lang w:eastAsia="hi-IN" w:bidi="hi-IN"/>
        </w:rPr>
      </w:pPr>
      <w:bookmarkStart w:id="6" w:name="_Toc220310845"/>
      <w:r w:rsidRPr="00037DE9">
        <w:rPr>
          <w:lang w:eastAsia="hi-IN" w:bidi="hi-IN"/>
        </w:rPr>
        <w:t>Harmonogram realizacji zamówienia</w:t>
      </w:r>
      <w:bookmarkEnd w:id="6"/>
    </w:p>
    <w:p w14:paraId="1BD33858" w14:textId="045B915D" w:rsidR="007142F8" w:rsidRPr="00617EC4" w:rsidRDefault="00617EC4" w:rsidP="004B47AF">
      <w:pPr>
        <w:spacing w:after="0"/>
        <w:ind w:left="709"/>
        <w:rPr>
          <w:rFonts w:ascii="Arial" w:eastAsia="Times New Roman" w:hAnsi="Arial" w:cs="Arial"/>
          <w:kern w:val="1"/>
          <w:lang w:eastAsia="hi-IN" w:bidi="hi-IN"/>
        </w:rPr>
      </w:pPr>
      <w:r w:rsidRPr="00617EC4">
        <w:rPr>
          <w:rFonts w:ascii="Arial" w:eastAsia="Times New Roman" w:hAnsi="Arial" w:cs="Arial"/>
          <w:kern w:val="1"/>
          <w:lang w:eastAsia="hi-IN" w:bidi="hi-IN"/>
        </w:rPr>
        <w:t xml:space="preserve">Dostawa pod </w:t>
      </w:r>
      <w:r w:rsidRPr="004B47AF">
        <w:rPr>
          <w:rFonts w:ascii="Arial" w:eastAsia="Times New Roman" w:hAnsi="Arial" w:cs="Arial"/>
          <w:kern w:val="1"/>
          <w:lang w:eastAsia="hi-IN" w:bidi="hi-IN"/>
        </w:rPr>
        <w:t xml:space="preserve">wskazane </w:t>
      </w:r>
      <w:r w:rsidR="004B47AF" w:rsidRPr="004B47AF">
        <w:rPr>
          <w:rFonts w:ascii="Arial" w:eastAsia="Times New Roman" w:hAnsi="Arial" w:cs="Arial"/>
          <w:kern w:val="1"/>
          <w:lang w:eastAsia="hi-IN" w:bidi="hi-IN"/>
        </w:rPr>
        <w:t xml:space="preserve">miejsce w pkt </w:t>
      </w:r>
      <w:r w:rsidR="00691F89">
        <w:rPr>
          <w:rFonts w:ascii="Arial" w:eastAsia="Times New Roman" w:hAnsi="Arial" w:cs="Arial"/>
          <w:kern w:val="1"/>
          <w:lang w:eastAsia="hi-IN" w:bidi="hi-IN"/>
        </w:rPr>
        <w:t>4</w:t>
      </w:r>
      <w:r w:rsidR="004B47AF" w:rsidRPr="004B47AF">
        <w:rPr>
          <w:rFonts w:ascii="Arial" w:eastAsia="Times New Roman" w:hAnsi="Arial" w:cs="Arial"/>
          <w:kern w:val="1"/>
          <w:lang w:eastAsia="hi-IN" w:bidi="hi-IN"/>
        </w:rPr>
        <w:t xml:space="preserve"> </w:t>
      </w:r>
      <w:r w:rsidR="00051CDC">
        <w:rPr>
          <w:rFonts w:ascii="Arial" w:eastAsia="Times New Roman" w:hAnsi="Arial" w:cs="Arial"/>
          <w:kern w:val="1"/>
          <w:lang w:eastAsia="hi-IN" w:bidi="hi-IN"/>
        </w:rPr>
        <w:t xml:space="preserve">w terminie </w:t>
      </w:r>
      <w:r w:rsidR="00BB7892">
        <w:rPr>
          <w:rFonts w:ascii="Arial" w:eastAsia="Times New Roman" w:hAnsi="Arial" w:cs="Arial"/>
          <w:kern w:val="1"/>
          <w:lang w:eastAsia="hi-IN" w:bidi="hi-IN"/>
        </w:rPr>
        <w:t>7</w:t>
      </w:r>
      <w:r w:rsidR="00051CDC">
        <w:rPr>
          <w:rFonts w:ascii="Arial" w:eastAsia="Times New Roman" w:hAnsi="Arial" w:cs="Arial"/>
          <w:kern w:val="1"/>
          <w:lang w:eastAsia="hi-IN" w:bidi="hi-IN"/>
        </w:rPr>
        <w:t xml:space="preserve"> dni od momentu otrzymania zamówienia od Zamawiającego</w:t>
      </w:r>
      <w:r w:rsidR="00691F89">
        <w:rPr>
          <w:rFonts w:ascii="Arial" w:eastAsia="Times New Roman" w:hAnsi="Arial" w:cs="Arial"/>
          <w:kern w:val="1"/>
          <w:lang w:eastAsia="hi-IN" w:bidi="hi-IN"/>
        </w:rPr>
        <w:t>, transport na koszt wykonawcy.</w:t>
      </w:r>
      <w:r w:rsidR="00051CDC">
        <w:rPr>
          <w:rFonts w:ascii="Arial" w:eastAsia="Times New Roman" w:hAnsi="Arial" w:cs="Arial"/>
          <w:kern w:val="1"/>
          <w:lang w:eastAsia="hi-IN" w:bidi="hi-IN"/>
        </w:rPr>
        <w:t>.</w:t>
      </w:r>
      <w:r w:rsidR="004B47AF">
        <w:rPr>
          <w:rFonts w:ascii="Arial" w:eastAsia="Times New Roman" w:hAnsi="Arial" w:cs="Arial"/>
          <w:kern w:val="1"/>
          <w:lang w:eastAsia="hi-IN" w:bidi="hi-IN"/>
        </w:rPr>
        <w:t xml:space="preserve"> </w:t>
      </w:r>
    </w:p>
    <w:p w14:paraId="11255958" w14:textId="77777777" w:rsidR="007142F8" w:rsidRPr="00617EC4" w:rsidRDefault="00037DE9" w:rsidP="000A00AB">
      <w:pPr>
        <w:pStyle w:val="Nagwek1"/>
        <w:numPr>
          <w:ilvl w:val="0"/>
          <w:numId w:val="12"/>
        </w:numPr>
        <w:spacing w:before="0" w:after="0" w:line="360" w:lineRule="auto"/>
        <w:ind w:left="567"/>
      </w:pPr>
      <w:bookmarkStart w:id="7" w:name="_Toc220310846"/>
      <w:r w:rsidRPr="00037DE9">
        <w:t>Termin i warunki gwarancji</w:t>
      </w:r>
      <w:bookmarkEnd w:id="7"/>
    </w:p>
    <w:p w14:paraId="60E1427C" w14:textId="77777777" w:rsidR="000818DA" w:rsidRDefault="00617EC4" w:rsidP="00741EDE">
      <w:pPr>
        <w:spacing w:after="0"/>
        <w:ind w:left="709"/>
        <w:rPr>
          <w:rFonts w:ascii="Arial" w:hAnsi="Arial" w:cs="Arial"/>
        </w:rPr>
      </w:pPr>
      <w:r w:rsidRPr="00617EC4">
        <w:rPr>
          <w:rFonts w:ascii="Arial" w:hAnsi="Arial" w:cs="Arial"/>
        </w:rPr>
        <w:t xml:space="preserve">Wykonawca udzieli gwarancji na minimum </w:t>
      </w:r>
      <w:r w:rsidR="00691F89">
        <w:rPr>
          <w:rFonts w:ascii="Arial" w:hAnsi="Arial" w:cs="Arial"/>
        </w:rPr>
        <w:t>6</w:t>
      </w:r>
      <w:r w:rsidR="004B47AF" w:rsidRPr="004B47AF">
        <w:rPr>
          <w:rFonts w:ascii="Arial" w:hAnsi="Arial" w:cs="Arial"/>
        </w:rPr>
        <w:t xml:space="preserve"> miesięcy</w:t>
      </w:r>
      <w:r w:rsidR="00A93B13" w:rsidRPr="004B47AF">
        <w:rPr>
          <w:rFonts w:ascii="Arial" w:hAnsi="Arial" w:cs="Arial"/>
        </w:rPr>
        <w:t>.</w:t>
      </w:r>
    </w:p>
    <w:p w14:paraId="3CC06DC2" w14:textId="77777777" w:rsidR="00037DE9" w:rsidRDefault="000818DA" w:rsidP="000A00AB">
      <w:pPr>
        <w:pStyle w:val="Nagwek1"/>
        <w:numPr>
          <w:ilvl w:val="0"/>
          <w:numId w:val="12"/>
        </w:numPr>
        <w:spacing w:before="0" w:after="0" w:line="360" w:lineRule="auto"/>
        <w:ind w:left="567"/>
      </w:pPr>
      <w:bookmarkStart w:id="8" w:name="_Toc220310847"/>
      <w:r w:rsidRPr="000818DA">
        <w:t>Sposób płatności</w:t>
      </w:r>
      <w:bookmarkEnd w:id="8"/>
    </w:p>
    <w:p w14:paraId="0CFCE1D9" w14:textId="77777777" w:rsidR="00734B8B" w:rsidRPr="00734B8B" w:rsidRDefault="00734B8B" w:rsidP="00734B8B">
      <w:pPr>
        <w:pStyle w:val="Akapitzlist"/>
        <w:spacing w:after="0"/>
        <w:jc w:val="both"/>
        <w:rPr>
          <w:rFonts w:ascii="Arial" w:hAnsi="Arial" w:cs="Arial"/>
        </w:rPr>
      </w:pPr>
      <w:bookmarkStart w:id="9" w:name="_Hlk214450338"/>
      <w:r w:rsidRPr="00734B8B">
        <w:rPr>
          <w:rFonts w:ascii="Arial" w:hAnsi="Arial" w:cs="Arial"/>
        </w:rPr>
        <w:t xml:space="preserve">Podstawą zapłaty będzie prawidłowo wystawiona faktura VAT po dostarczeniu przedmiotu umowy protokolarnym odbiorze przez Zamawiającego. </w:t>
      </w:r>
    </w:p>
    <w:p w14:paraId="5C71093D" w14:textId="77777777" w:rsidR="00734B8B" w:rsidRPr="00734B8B" w:rsidRDefault="00734B8B" w:rsidP="00734B8B">
      <w:pPr>
        <w:pStyle w:val="Akapitzlist"/>
        <w:spacing w:after="0"/>
        <w:jc w:val="both"/>
        <w:rPr>
          <w:rFonts w:ascii="Arial" w:hAnsi="Arial" w:cs="Arial"/>
        </w:rPr>
      </w:pPr>
      <w:r w:rsidRPr="00734B8B">
        <w:rPr>
          <w:rFonts w:ascii="Arial" w:hAnsi="Arial" w:cs="Arial"/>
        </w:rPr>
        <w:t>Zapłata Wynagrodzenia nastąpi przelewem na rachunek bankowy Wykonawcy wskazany w prawidłowo wystawionej fakturze w terminie 30 dni kalendarzowych od dnia jej doręczenia płatnikowi. Wykonawca zobowiązany jest wystawić fakturę na podstawie protokołu zdawczo – odbiorczego (wykonanego wg własnego wzoru) podpisanego przez wykonawcę i osobę upoważnioną do odbioru po stronie Zamawiającego (osoby upoważnione wymienione zostały w pkt 4 OPZ).</w:t>
      </w:r>
    </w:p>
    <w:p w14:paraId="777C46F8" w14:textId="77777777" w:rsidR="00734B8B" w:rsidRPr="00734B8B" w:rsidRDefault="00734B8B" w:rsidP="00734B8B">
      <w:pPr>
        <w:pStyle w:val="Akapitzlist"/>
        <w:spacing w:after="0"/>
        <w:jc w:val="both"/>
        <w:rPr>
          <w:rFonts w:ascii="Arial" w:hAnsi="Arial" w:cs="Arial"/>
        </w:rPr>
      </w:pPr>
      <w:r w:rsidRPr="00734B8B">
        <w:rPr>
          <w:rFonts w:ascii="Arial" w:hAnsi="Arial" w:cs="Arial"/>
        </w:rPr>
        <w:lastRenderedPageBreak/>
        <w:t>Wykonawca, który nie ma obowiązku wystawiania faktury ustrukturyzowanej przy użyciu Krajowego Systemu e-Faktur (</w:t>
      </w:r>
      <w:proofErr w:type="spellStart"/>
      <w:r w:rsidRPr="00734B8B">
        <w:rPr>
          <w:rFonts w:ascii="Arial" w:hAnsi="Arial" w:cs="Arial"/>
        </w:rPr>
        <w:t>KSeF</w:t>
      </w:r>
      <w:proofErr w:type="spellEnd"/>
      <w:r w:rsidRPr="00734B8B">
        <w:rPr>
          <w:rFonts w:ascii="Arial" w:hAnsi="Arial" w:cs="Arial"/>
        </w:rPr>
        <w:t xml:space="preserve">), według swojego wyboru, dostarczy fakturę </w:t>
      </w:r>
      <w:r w:rsidRPr="00734B8B">
        <w:rPr>
          <w:rFonts w:ascii="Arial" w:hAnsi="Arial" w:cs="Arial"/>
        </w:rPr>
        <w:br/>
        <w:t xml:space="preserve">z załącznikami 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lub wyśle e-fakturę </w:t>
      </w:r>
      <w:r w:rsidRPr="00734B8B">
        <w:rPr>
          <w:rFonts w:ascii="Arial" w:hAnsi="Arial" w:cs="Arial"/>
        </w:rPr>
        <w:br/>
        <w:t>na adres </w:t>
      </w:r>
      <w:hyperlink r:id="rId8" w:tgtFrame="_blank" w:tooltip="mailto:efaktura@plk-sa.pl" w:history="1">
        <w:r w:rsidRPr="00734B8B">
          <w:rPr>
            <w:rStyle w:val="Hipercze"/>
            <w:rFonts w:ascii="Arial" w:hAnsi="Arial" w:cs="Arial"/>
          </w:rPr>
          <w:t>efaktura@plk-sa.pl</w:t>
        </w:r>
      </w:hyperlink>
      <w:r w:rsidRPr="00734B8B">
        <w:rPr>
          <w:rFonts w:ascii="Arial" w:hAnsi="Arial" w:cs="Arial"/>
        </w:rPr>
        <w:t xml:space="preserve">, lub wyśle ustrukturyzowaną fakturę elektroniczną wraz </w:t>
      </w:r>
      <w:r w:rsidRPr="00734B8B">
        <w:rPr>
          <w:rFonts w:ascii="Arial" w:hAnsi="Arial" w:cs="Arial"/>
        </w:rPr>
        <w:br/>
        <w:t xml:space="preserve">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Załącznik nr __a do Umowy, które zostanie potwierdzone podpisem przez Zamawiającego. W przypadku, gdy w okresie kiedy system </w:t>
      </w:r>
      <w:proofErr w:type="spellStart"/>
      <w:r w:rsidRPr="00734B8B">
        <w:rPr>
          <w:rFonts w:ascii="Arial" w:hAnsi="Arial" w:cs="Arial"/>
        </w:rPr>
        <w:t>KSeF</w:t>
      </w:r>
      <w:proofErr w:type="spellEnd"/>
      <w:r w:rsidRPr="00734B8B">
        <w:rPr>
          <w:rFonts w:ascii="Arial" w:hAnsi="Arial" w:cs="Arial"/>
        </w:rPr>
        <w:t xml:space="preserve"> nie jest obligatoryjny Wykonawca chciał dostarczać faktury poprzez ten system wymagane jest, aby przed dostarczeniem pierwszej ustrukturyzowanej faktury elektronicznej, Wykonawca podpisał i przekazał do potwierdzenia. W okresie, gdy </w:t>
      </w:r>
      <w:proofErr w:type="spellStart"/>
      <w:r w:rsidRPr="00734B8B">
        <w:rPr>
          <w:rFonts w:ascii="Arial" w:hAnsi="Arial" w:cs="Arial"/>
        </w:rPr>
        <w:t>KSeF</w:t>
      </w:r>
      <w:proofErr w:type="spellEnd"/>
      <w:r w:rsidRPr="00734B8B">
        <w:rPr>
          <w:rFonts w:ascii="Arial" w:hAnsi="Arial" w:cs="Arial"/>
        </w:rPr>
        <w:t xml:space="preserve"> jest obligatoryjny nie jest wymagane przekazywanie oświadczenia, o którym mowa </w:t>
      </w:r>
      <w:r w:rsidRPr="00734B8B">
        <w:rPr>
          <w:rFonts w:ascii="Arial" w:hAnsi="Arial" w:cs="Arial"/>
        </w:rPr>
        <w:br/>
        <w:t xml:space="preserve">w poprzednim zdaniu. Ilekroć Umowa zobowiązuje Wykonawcę do przesłania wraz </w:t>
      </w:r>
      <w:r w:rsidRPr="00734B8B">
        <w:rPr>
          <w:rFonts w:ascii="Arial" w:hAnsi="Arial" w:cs="Arial"/>
        </w:rPr>
        <w:br/>
        <w:t>z fakturą załączników do faktury a Wykonawca obowiązany do wystawiania faktur ustrukturyzowanych przy użyciu Krajowego Systemu e-Faktur (</w:t>
      </w:r>
      <w:proofErr w:type="spellStart"/>
      <w:r w:rsidRPr="00734B8B">
        <w:rPr>
          <w:rFonts w:ascii="Arial" w:hAnsi="Arial" w:cs="Arial"/>
        </w:rPr>
        <w:t>KSeF</w:t>
      </w:r>
      <w:proofErr w:type="spellEnd"/>
      <w:r w:rsidRPr="00734B8B">
        <w:rPr>
          <w:rFonts w:ascii="Arial" w:hAnsi="Arial" w:cs="Arial"/>
        </w:rPr>
        <w:t>), według swojego wyboru,  wyśle załączniki do faktur ustrukturyzowanych, które nie mogą być przesłane w strukturze faktury, papierowo lub elektronicznie do właściwej komórki merytorycznej w jednostce organizacyjnej lub</w:t>
      </w:r>
      <w:r w:rsidRPr="00734B8B">
        <w:rPr>
          <w:rFonts w:ascii="Arial" w:hAnsi="Arial" w:cs="Arial"/>
          <w:i/>
          <w:iCs/>
        </w:rPr>
        <w:t> </w:t>
      </w:r>
      <w:r w:rsidRPr="00734B8B">
        <w:rPr>
          <w:rFonts w:ascii="Arial" w:hAnsi="Arial" w:cs="Arial"/>
        </w:rPr>
        <w:t xml:space="preserve">dostarczy załączniki w wersji papierowej na adres PKP Polskie Linie Kolejowe S.A. Centrala Spółki Biuro Rachunkowości Wydział OCR </w:t>
      </w:r>
      <w:r w:rsidRPr="00734B8B">
        <w:rPr>
          <w:rFonts w:ascii="Arial" w:hAnsi="Arial" w:cs="Arial"/>
        </w:rPr>
        <w:br/>
        <w:t xml:space="preserve">i zarządzania elektronicznym obiegiem Faktur, ul. Targowa 74, 03-734 Warszawa NIP 113-23-16-427, z dopiskiem „ZAŁĄCZNIKI DO FAKTURY” (Zamawiający zastrzega sobie prawo do zmiany adresu do doręczeń faktur) lub wyśle załączniki do faktury </w:t>
      </w:r>
      <w:r w:rsidRPr="00734B8B">
        <w:rPr>
          <w:rFonts w:ascii="Arial" w:hAnsi="Arial" w:cs="Arial"/>
        </w:rPr>
        <w:br/>
        <w:t>na adres </w:t>
      </w:r>
      <w:hyperlink r:id="rId9" w:tgtFrame="_blank" w:tooltip="mailto:efaktura@plk-sa.pl" w:history="1">
        <w:r w:rsidRPr="00734B8B">
          <w:rPr>
            <w:rStyle w:val="Hipercze"/>
            <w:rFonts w:ascii="Arial" w:hAnsi="Arial" w:cs="Arial"/>
          </w:rPr>
          <w:t>efaktura@plk-sa.pl</w:t>
        </w:r>
      </w:hyperlink>
      <w:r w:rsidRPr="00734B8B">
        <w:rPr>
          <w:rFonts w:ascii="Arial" w:hAnsi="Arial" w:cs="Arial"/>
        </w:rPr>
        <w:t xml:space="preserve"> podając w tytule wiadomości numer ID </w:t>
      </w:r>
      <w:proofErr w:type="spellStart"/>
      <w:r w:rsidRPr="00734B8B">
        <w:rPr>
          <w:rFonts w:ascii="Arial" w:hAnsi="Arial" w:cs="Arial"/>
        </w:rPr>
        <w:t>KSeF</w:t>
      </w:r>
      <w:proofErr w:type="spellEnd"/>
      <w:r w:rsidRPr="00734B8B">
        <w:rPr>
          <w:rFonts w:ascii="Arial" w:hAnsi="Arial" w:cs="Arial"/>
        </w:rPr>
        <w:t xml:space="preserve"> dla danej faktury, której dotyczą, lub wyśle do Zamawiającego załączniki za pośrednictwem platformy, o której mowa w ustawie z dnia 9 listopada 2018 r. o elektronicznym fakturowaniu w zamówieniach publicznych, koncesjach na roboty budowlane lub usługi oraz partnerstwie publiczno-prywatnym. </w:t>
      </w:r>
    </w:p>
    <w:bookmarkEnd w:id="9"/>
    <w:p w14:paraId="2853F402" w14:textId="77777777" w:rsidR="000C3015" w:rsidRDefault="000C3015" w:rsidP="00617EC4">
      <w:pPr>
        <w:spacing w:after="0"/>
        <w:ind w:left="567"/>
        <w:jc w:val="both"/>
        <w:rPr>
          <w:rFonts w:ascii="Arial" w:hAnsi="Arial" w:cs="Arial"/>
        </w:rPr>
      </w:pPr>
    </w:p>
    <w:p w14:paraId="37C4C014" w14:textId="77777777" w:rsidR="007142F8" w:rsidRPr="00617EC4" w:rsidRDefault="000818DA" w:rsidP="000A00AB">
      <w:pPr>
        <w:pStyle w:val="Nagwek1"/>
        <w:numPr>
          <w:ilvl w:val="0"/>
          <w:numId w:val="12"/>
        </w:numPr>
        <w:spacing w:before="0" w:after="0" w:line="360" w:lineRule="auto"/>
        <w:ind w:left="567"/>
      </w:pPr>
      <w:bookmarkStart w:id="10" w:name="_Toc220310848"/>
      <w:r w:rsidRPr="000818DA">
        <w:t>Prawo opcji</w:t>
      </w:r>
      <w:bookmarkEnd w:id="10"/>
    </w:p>
    <w:p w14:paraId="12098075" w14:textId="77777777" w:rsidR="000818DA" w:rsidRDefault="00617EC4" w:rsidP="007B0FE6">
      <w:pPr>
        <w:spacing w:after="0" w:line="360" w:lineRule="auto"/>
        <w:ind w:left="709"/>
        <w:rPr>
          <w:rFonts w:ascii="Arial" w:hAnsi="Arial" w:cs="Arial"/>
        </w:rPr>
      </w:pPr>
      <w:r w:rsidRPr="00617EC4">
        <w:rPr>
          <w:rFonts w:ascii="Arial" w:hAnsi="Arial" w:cs="Arial"/>
        </w:rPr>
        <w:t>Zamawiający nie zamierza skorzystać z prawa opcji.</w:t>
      </w:r>
    </w:p>
    <w:p w14:paraId="1191BD08" w14:textId="77777777" w:rsidR="000818DA" w:rsidRPr="00617EC4" w:rsidRDefault="000818DA" w:rsidP="000A00AB">
      <w:pPr>
        <w:pStyle w:val="Nagwek1"/>
        <w:numPr>
          <w:ilvl w:val="0"/>
          <w:numId w:val="12"/>
        </w:numPr>
        <w:spacing w:before="0" w:after="0" w:line="360" w:lineRule="auto"/>
        <w:ind w:left="567"/>
      </w:pPr>
      <w:bookmarkStart w:id="11" w:name="_Toc220310849"/>
      <w:r w:rsidRPr="000818DA">
        <w:t>Podwykonawcy</w:t>
      </w:r>
      <w:bookmarkEnd w:id="11"/>
    </w:p>
    <w:p w14:paraId="1F0D9C0C" w14:textId="77777777" w:rsidR="000818DA" w:rsidRPr="00037DE9" w:rsidRDefault="00617EC4" w:rsidP="007656EB">
      <w:pPr>
        <w:spacing w:after="0" w:line="360" w:lineRule="auto"/>
        <w:ind w:left="709"/>
        <w:rPr>
          <w:rFonts w:ascii="Arial" w:hAnsi="Arial" w:cs="Arial"/>
        </w:rPr>
      </w:pPr>
      <w:r w:rsidRPr="00617EC4">
        <w:rPr>
          <w:rFonts w:ascii="Arial" w:hAnsi="Arial" w:cs="Arial"/>
        </w:rPr>
        <w:t>Zamawiający wyraża zgodę na posługiwanie się podwykonawcami przez Wykonawcę</w:t>
      </w:r>
      <w:r>
        <w:rPr>
          <w:rFonts w:ascii="Arial" w:hAnsi="Arial" w:cs="Arial"/>
        </w:rPr>
        <w:t>.</w:t>
      </w:r>
      <w:r w:rsidR="00FD5273">
        <w:rPr>
          <w:rFonts w:ascii="Arial" w:hAnsi="Arial" w:cs="Arial"/>
        </w:rPr>
        <w:t xml:space="preserve"> </w:t>
      </w:r>
    </w:p>
    <w:sectPr w:rsidR="000818DA" w:rsidRPr="00037DE9" w:rsidSect="00E71042">
      <w:footerReference w:type="default" r:id="rId10"/>
      <w:headerReference w:type="first" r:id="rId11"/>
      <w:footerReference w:type="first" r:id="rId12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BCCAD" w14:textId="77777777" w:rsidR="00D03B5A" w:rsidRDefault="00D03B5A" w:rsidP="00D5409C">
      <w:pPr>
        <w:spacing w:after="0" w:line="240" w:lineRule="auto"/>
      </w:pPr>
      <w:r>
        <w:separator/>
      </w:r>
    </w:p>
  </w:endnote>
  <w:endnote w:type="continuationSeparator" w:id="0">
    <w:p w14:paraId="3CDF7C8A" w14:textId="77777777" w:rsidR="00D03B5A" w:rsidRDefault="00D03B5A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72EE5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4B47AF">
      <w:rPr>
        <w:rFonts w:ascii="Arial" w:hAnsi="Arial" w:cs="Arial"/>
        <w:i/>
        <w:sz w:val="20"/>
        <w:szCs w:val="20"/>
      </w:rPr>
      <w:tab/>
    </w:r>
    <w:r w:rsidR="004B47AF">
      <w:rPr>
        <w:rFonts w:ascii="Arial" w:hAnsi="Arial" w:cs="Arial"/>
        <w:i/>
        <w:sz w:val="20"/>
        <w:szCs w:val="20"/>
      </w:rPr>
      <w:tab/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2A35CF0F" wp14:editId="6D55326F">
              <wp:extent cx="269875" cy="270510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615548" w14:textId="77777777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ED4C94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A35CF0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21.25pt;height:2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" filled="f" stroked="f">
              <v:textbox>
                <w:txbxContent>
                  <w:p w14:paraId="4A615548" w14:textId="77777777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ED4C94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4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7DD9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39A530A" wp14:editId="52706892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13E410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2F212663" w14:textId="77777777" w:rsidR="00DA617C" w:rsidRPr="00D27BAF" w:rsidRDefault="00D27BAF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V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</w:t>
                          </w:r>
                          <w:r w:rsidR="00DA617C"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KRS 0000037568, NIP 113-23-16-427, </w:t>
                          </w:r>
                        </w:p>
                        <w:p w14:paraId="25CA5F16" w14:textId="77EA1DEA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D27BAF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="007656EB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wpłaconego: 3</w:t>
                          </w:r>
                          <w:r w:rsidR="00734B8B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7</w:t>
                          </w:r>
                          <w:r w:rsidRPr="00D27BA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 </w:t>
                          </w:r>
                          <w:r w:rsidR="00734B8B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277</w:t>
                          </w:r>
                          <w:r w:rsidRPr="00D27BA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 </w:t>
                          </w:r>
                          <w:r w:rsidR="00734B8B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023</w:t>
                          </w:r>
                          <w:r w:rsidRPr="00D27BA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000,00</w:t>
                          </w:r>
                          <w:r w:rsidRPr="00D27BAF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39A530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6D13E410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2F212663" w14:textId="77777777" w:rsidR="00DA617C" w:rsidRPr="00D27BAF" w:rsidRDefault="00D27BAF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V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</w:t>
                    </w:r>
                    <w:r w:rsidR="00DA617C"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KRS 0000037568, NIP 113-23-16-427, </w:t>
                    </w:r>
                  </w:p>
                  <w:p w14:paraId="25CA5F16" w14:textId="77EA1DEA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D27BAF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="007656EB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wpłaconego: 3</w:t>
                    </w:r>
                    <w:r w:rsidR="00734B8B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7</w:t>
                    </w:r>
                    <w:r w:rsidRPr="00D27BA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 </w:t>
                    </w:r>
                    <w:r w:rsidR="00734B8B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277</w:t>
                    </w:r>
                    <w:r w:rsidRPr="00D27BA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 </w:t>
                    </w:r>
                    <w:r w:rsidR="00734B8B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023</w:t>
                    </w:r>
                    <w:r w:rsidRPr="00D27BA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000,00</w:t>
                    </w:r>
                    <w:r w:rsidRPr="00D27BAF">
                      <w:rPr>
                        <w:b/>
                        <w:bCs/>
                      </w:rPr>
                      <w:t xml:space="preserve"> </w:t>
                    </w:r>
                    <w:r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3D687CE2" wp14:editId="6C8BCDC1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9ED272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3D687CE2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469ED272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F6257" w14:textId="77777777" w:rsidR="00D03B5A" w:rsidRDefault="00D03B5A" w:rsidP="00D5409C">
      <w:pPr>
        <w:spacing w:after="0" w:line="240" w:lineRule="auto"/>
      </w:pPr>
      <w:r>
        <w:separator/>
      </w:r>
    </w:p>
  </w:footnote>
  <w:footnote w:type="continuationSeparator" w:id="0">
    <w:p w14:paraId="1C84F925" w14:textId="77777777" w:rsidR="00D03B5A" w:rsidRDefault="00D03B5A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72C42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787CD12B" wp14:editId="677160C5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AF41BE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6A728D13" wp14:editId="479AF209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87CD12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21AF41BE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6A728D13" wp14:editId="479AF209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1B1BEF"/>
    <w:multiLevelType w:val="hybridMultilevel"/>
    <w:tmpl w:val="362CA82E"/>
    <w:lvl w:ilvl="0" w:tplc="2346AE46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602419"/>
    <w:multiLevelType w:val="hybridMultilevel"/>
    <w:tmpl w:val="263AE490"/>
    <w:lvl w:ilvl="0" w:tplc="8C0E59D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A46C57"/>
    <w:multiLevelType w:val="hybridMultilevel"/>
    <w:tmpl w:val="F2E601C6"/>
    <w:lvl w:ilvl="0" w:tplc="8C0E59D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A0214F"/>
    <w:multiLevelType w:val="hybridMultilevel"/>
    <w:tmpl w:val="261E9484"/>
    <w:lvl w:ilvl="0" w:tplc="0E064DAE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04D5F"/>
    <w:multiLevelType w:val="hybridMultilevel"/>
    <w:tmpl w:val="BC0800CC"/>
    <w:lvl w:ilvl="0" w:tplc="5F6E88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6D872661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8F33E5"/>
    <w:multiLevelType w:val="hybridMultilevel"/>
    <w:tmpl w:val="B5809B00"/>
    <w:lvl w:ilvl="0" w:tplc="789442EE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48C7A6E"/>
    <w:multiLevelType w:val="hybridMultilevel"/>
    <w:tmpl w:val="D382BF5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412703156">
    <w:abstractNumId w:val="13"/>
  </w:num>
  <w:num w:numId="2" w16cid:durableId="299505259">
    <w:abstractNumId w:val="9"/>
  </w:num>
  <w:num w:numId="3" w16cid:durableId="745228400">
    <w:abstractNumId w:val="0"/>
  </w:num>
  <w:num w:numId="4" w16cid:durableId="1179809118">
    <w:abstractNumId w:val="6"/>
  </w:num>
  <w:num w:numId="5" w16cid:durableId="1072316805">
    <w:abstractNumId w:val="7"/>
  </w:num>
  <w:num w:numId="6" w16cid:durableId="172956930">
    <w:abstractNumId w:val="8"/>
  </w:num>
  <w:num w:numId="7" w16cid:durableId="1565292004">
    <w:abstractNumId w:val="12"/>
  </w:num>
  <w:num w:numId="8" w16cid:durableId="2020114157">
    <w:abstractNumId w:val="3"/>
  </w:num>
  <w:num w:numId="9" w16cid:durableId="2113699077">
    <w:abstractNumId w:val="2"/>
  </w:num>
  <w:num w:numId="10" w16cid:durableId="127285090">
    <w:abstractNumId w:val="11"/>
  </w:num>
  <w:num w:numId="11" w16cid:durableId="30107534">
    <w:abstractNumId w:val="10"/>
  </w:num>
  <w:num w:numId="12" w16cid:durableId="900945144">
    <w:abstractNumId w:val="4"/>
  </w:num>
  <w:num w:numId="13" w16cid:durableId="606349694">
    <w:abstractNumId w:val="5"/>
  </w:num>
  <w:num w:numId="14" w16cid:durableId="1342585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21FE4"/>
    <w:rsid w:val="000360EA"/>
    <w:rsid w:val="00037DE9"/>
    <w:rsid w:val="00051CDC"/>
    <w:rsid w:val="00054E6F"/>
    <w:rsid w:val="00055B09"/>
    <w:rsid w:val="0006165A"/>
    <w:rsid w:val="00062C91"/>
    <w:rsid w:val="00072330"/>
    <w:rsid w:val="00074343"/>
    <w:rsid w:val="000818DA"/>
    <w:rsid w:val="00081BEF"/>
    <w:rsid w:val="00084B3D"/>
    <w:rsid w:val="000A00AB"/>
    <w:rsid w:val="000A2B6E"/>
    <w:rsid w:val="000C19C7"/>
    <w:rsid w:val="000C3015"/>
    <w:rsid w:val="000E277D"/>
    <w:rsid w:val="00103479"/>
    <w:rsid w:val="00115068"/>
    <w:rsid w:val="00141226"/>
    <w:rsid w:val="00150560"/>
    <w:rsid w:val="00152131"/>
    <w:rsid w:val="00156F3D"/>
    <w:rsid w:val="001829FF"/>
    <w:rsid w:val="0018749A"/>
    <w:rsid w:val="001A4F34"/>
    <w:rsid w:val="001B5E3B"/>
    <w:rsid w:val="001C475B"/>
    <w:rsid w:val="00202D6B"/>
    <w:rsid w:val="00220C74"/>
    <w:rsid w:val="0023156A"/>
    <w:rsid w:val="00237884"/>
    <w:rsid w:val="0025604B"/>
    <w:rsid w:val="0027153D"/>
    <w:rsid w:val="00274564"/>
    <w:rsid w:val="002A5205"/>
    <w:rsid w:val="002A6AF8"/>
    <w:rsid w:val="002C3283"/>
    <w:rsid w:val="002E434E"/>
    <w:rsid w:val="002E5E32"/>
    <w:rsid w:val="002F7489"/>
    <w:rsid w:val="00314E40"/>
    <w:rsid w:val="00325021"/>
    <w:rsid w:val="00327361"/>
    <w:rsid w:val="00332250"/>
    <w:rsid w:val="00344AB4"/>
    <w:rsid w:val="003632B4"/>
    <w:rsid w:val="00372D83"/>
    <w:rsid w:val="00391226"/>
    <w:rsid w:val="003A6146"/>
    <w:rsid w:val="003B71AD"/>
    <w:rsid w:val="003C15E9"/>
    <w:rsid w:val="003E6FE9"/>
    <w:rsid w:val="004002CA"/>
    <w:rsid w:val="00420701"/>
    <w:rsid w:val="00426B9A"/>
    <w:rsid w:val="004314F2"/>
    <w:rsid w:val="00433FF2"/>
    <w:rsid w:val="004358E2"/>
    <w:rsid w:val="00470CCF"/>
    <w:rsid w:val="004B47AF"/>
    <w:rsid w:val="004B6D5B"/>
    <w:rsid w:val="004C03DF"/>
    <w:rsid w:val="004D205A"/>
    <w:rsid w:val="004D220A"/>
    <w:rsid w:val="004D6EC9"/>
    <w:rsid w:val="004E47E5"/>
    <w:rsid w:val="00507369"/>
    <w:rsid w:val="00544E92"/>
    <w:rsid w:val="005562D9"/>
    <w:rsid w:val="00583E52"/>
    <w:rsid w:val="00590146"/>
    <w:rsid w:val="00595CCD"/>
    <w:rsid w:val="005974F9"/>
    <w:rsid w:val="005B4316"/>
    <w:rsid w:val="005C3EFE"/>
    <w:rsid w:val="005D2256"/>
    <w:rsid w:val="005D3723"/>
    <w:rsid w:val="005D5C7A"/>
    <w:rsid w:val="00612324"/>
    <w:rsid w:val="00615A71"/>
    <w:rsid w:val="00617EC4"/>
    <w:rsid w:val="00625770"/>
    <w:rsid w:val="00632D65"/>
    <w:rsid w:val="0064524D"/>
    <w:rsid w:val="0068696F"/>
    <w:rsid w:val="00691F89"/>
    <w:rsid w:val="006A159D"/>
    <w:rsid w:val="006B0F88"/>
    <w:rsid w:val="006B6163"/>
    <w:rsid w:val="006D3756"/>
    <w:rsid w:val="00710613"/>
    <w:rsid w:val="007142F8"/>
    <w:rsid w:val="007334F1"/>
    <w:rsid w:val="00734B8B"/>
    <w:rsid w:val="00741EDE"/>
    <w:rsid w:val="0075408A"/>
    <w:rsid w:val="00754307"/>
    <w:rsid w:val="007656EB"/>
    <w:rsid w:val="0077126C"/>
    <w:rsid w:val="007B0FE6"/>
    <w:rsid w:val="007B1E8F"/>
    <w:rsid w:val="007B2B04"/>
    <w:rsid w:val="007C1DD8"/>
    <w:rsid w:val="007D74B3"/>
    <w:rsid w:val="00804ADE"/>
    <w:rsid w:val="008162EC"/>
    <w:rsid w:val="008166D4"/>
    <w:rsid w:val="008274E2"/>
    <w:rsid w:val="00827972"/>
    <w:rsid w:val="00827F57"/>
    <w:rsid w:val="00834CE7"/>
    <w:rsid w:val="00835BD8"/>
    <w:rsid w:val="008514CF"/>
    <w:rsid w:val="008542C9"/>
    <w:rsid w:val="00856C8C"/>
    <w:rsid w:val="00867948"/>
    <w:rsid w:val="00870FEA"/>
    <w:rsid w:val="00871DA5"/>
    <w:rsid w:val="008746D9"/>
    <w:rsid w:val="00893FB9"/>
    <w:rsid w:val="008A36F6"/>
    <w:rsid w:val="008B4584"/>
    <w:rsid w:val="008B569A"/>
    <w:rsid w:val="008B6A18"/>
    <w:rsid w:val="008D3D41"/>
    <w:rsid w:val="008E1E1A"/>
    <w:rsid w:val="008E2B89"/>
    <w:rsid w:val="008E30A4"/>
    <w:rsid w:val="008E62C4"/>
    <w:rsid w:val="008E6B46"/>
    <w:rsid w:val="008F4AE1"/>
    <w:rsid w:val="009242CE"/>
    <w:rsid w:val="00931B5B"/>
    <w:rsid w:val="009456DC"/>
    <w:rsid w:val="00974615"/>
    <w:rsid w:val="009767F4"/>
    <w:rsid w:val="009A2AF0"/>
    <w:rsid w:val="009B1B18"/>
    <w:rsid w:val="009B6355"/>
    <w:rsid w:val="009F0828"/>
    <w:rsid w:val="009F14FE"/>
    <w:rsid w:val="009F3D17"/>
    <w:rsid w:val="009F49F4"/>
    <w:rsid w:val="00A0082A"/>
    <w:rsid w:val="00A02775"/>
    <w:rsid w:val="00A03CB9"/>
    <w:rsid w:val="00A041F4"/>
    <w:rsid w:val="00A43060"/>
    <w:rsid w:val="00A93B13"/>
    <w:rsid w:val="00AA1B30"/>
    <w:rsid w:val="00AA1FE2"/>
    <w:rsid w:val="00AA42D9"/>
    <w:rsid w:val="00AA6007"/>
    <w:rsid w:val="00AB1C6D"/>
    <w:rsid w:val="00AC6321"/>
    <w:rsid w:val="00AD1524"/>
    <w:rsid w:val="00AF6C80"/>
    <w:rsid w:val="00B01136"/>
    <w:rsid w:val="00B036DC"/>
    <w:rsid w:val="00B10DE7"/>
    <w:rsid w:val="00B10E4E"/>
    <w:rsid w:val="00B43D0D"/>
    <w:rsid w:val="00B6179F"/>
    <w:rsid w:val="00B66B0B"/>
    <w:rsid w:val="00B84DAC"/>
    <w:rsid w:val="00BB7892"/>
    <w:rsid w:val="00BB7D87"/>
    <w:rsid w:val="00BC08AF"/>
    <w:rsid w:val="00BF1A6C"/>
    <w:rsid w:val="00BF3E3E"/>
    <w:rsid w:val="00C06C20"/>
    <w:rsid w:val="00C20F87"/>
    <w:rsid w:val="00C25D47"/>
    <w:rsid w:val="00C263E5"/>
    <w:rsid w:val="00C27D6E"/>
    <w:rsid w:val="00C33F65"/>
    <w:rsid w:val="00C56FD1"/>
    <w:rsid w:val="00C64932"/>
    <w:rsid w:val="00C85DA5"/>
    <w:rsid w:val="00CA576E"/>
    <w:rsid w:val="00CA5953"/>
    <w:rsid w:val="00CB2058"/>
    <w:rsid w:val="00CB2C7E"/>
    <w:rsid w:val="00CC230F"/>
    <w:rsid w:val="00CC4F6E"/>
    <w:rsid w:val="00CF1552"/>
    <w:rsid w:val="00D03B5A"/>
    <w:rsid w:val="00D070E7"/>
    <w:rsid w:val="00D10FAB"/>
    <w:rsid w:val="00D1600E"/>
    <w:rsid w:val="00D16D82"/>
    <w:rsid w:val="00D27BAF"/>
    <w:rsid w:val="00D32A23"/>
    <w:rsid w:val="00D355B9"/>
    <w:rsid w:val="00D46024"/>
    <w:rsid w:val="00D51C6E"/>
    <w:rsid w:val="00D5409C"/>
    <w:rsid w:val="00D74328"/>
    <w:rsid w:val="00DA2DF5"/>
    <w:rsid w:val="00DA617C"/>
    <w:rsid w:val="00DA68E2"/>
    <w:rsid w:val="00DE3C1C"/>
    <w:rsid w:val="00E41E29"/>
    <w:rsid w:val="00E42AD4"/>
    <w:rsid w:val="00E5470A"/>
    <w:rsid w:val="00E71042"/>
    <w:rsid w:val="00E74D3F"/>
    <w:rsid w:val="00EC35DF"/>
    <w:rsid w:val="00ED1B35"/>
    <w:rsid w:val="00ED4C94"/>
    <w:rsid w:val="00EE2DCC"/>
    <w:rsid w:val="00EF48E6"/>
    <w:rsid w:val="00F2754F"/>
    <w:rsid w:val="00F56976"/>
    <w:rsid w:val="00F701A8"/>
    <w:rsid w:val="00F83E32"/>
    <w:rsid w:val="00FA4EAF"/>
    <w:rsid w:val="00FA6739"/>
    <w:rsid w:val="00FB1668"/>
    <w:rsid w:val="00FD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65FA9DF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78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789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78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2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5F6D5-1117-4BA4-8BE4-5090D19BE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907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6343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Kmiecik Łukasz</cp:lastModifiedBy>
  <cp:revision>25</cp:revision>
  <cp:lastPrinted>2025-03-31T07:29:00Z</cp:lastPrinted>
  <dcterms:created xsi:type="dcterms:W3CDTF">2022-03-09T07:14:00Z</dcterms:created>
  <dcterms:modified xsi:type="dcterms:W3CDTF">2026-01-26T08:33:00Z</dcterms:modified>
</cp:coreProperties>
</file>